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Старшему судебному приставу</w:t>
        <w:br/>
      </w:r>
      <w:r>
        <w:rPr>
          <w:sz w:val="22"/>
        </w:rPr>
        <w:t>ОСП по __________ району</w:t>
        <w:br/>
      </w:r>
      <w:r>
        <w:rPr>
          <w:sz w:val="22"/>
        </w:rPr>
        <w:t>УФССП по __________</w:t>
        <w:br/>
      </w:r>
      <w:r>
        <w:rPr>
          <w:sz w:val="22"/>
        </w:rPr>
        <w:br/>
      </w:r>
      <w:r>
        <w:rPr>
          <w:sz w:val="22"/>
        </w:rPr>
        <w:t>Должник:</w:t>
        <w:br/>
      </w:r>
      <w:r>
        <w:rPr>
          <w:sz w:val="22"/>
        </w:rPr>
        <w:t>____________________________</w:t>
        <w:br/>
      </w:r>
      <w:r>
        <w:rPr>
          <w:sz w:val="22"/>
        </w:rPr>
        <w:t>(ФИО)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ЗАЯВЛЕНИЕ</w:t>
        <w:br/>
        <w:t>о снятии ареста (запрета регистрационных действий, ограничений по счетам)</w:t>
      </w:r>
    </w:p>
    <w:p>
      <w:pPr>
        <w:jc w:val="center"/>
      </w:pPr>
      <w:r>
        <w:rPr>
          <w:i/>
          <w:sz w:val="20"/>
        </w:rPr>
        <w:t>(ст. 47, 64, 80 ФЗ от 02.10.2007 № 229-ФЗ)</w:t>
      </w:r>
    </w:p>
    <w:p/>
    <w:p>
      <w:r>
        <w:rPr>
          <w:b/>
        </w:rPr>
        <w:t xml:space="preserve">Исполнительное производство: </w:t>
      </w:r>
      <w:r>
        <w:rPr>
          <w:i/>
        </w:rPr>
        <w:t>№ ____________________ от «___» _________ 20___ г.</w:t>
      </w:r>
    </w:p>
    <w:p>
      <w:r>
        <w:rPr>
          <w:b/>
        </w:rPr>
        <w:t xml:space="preserve">Какие ограничения наложены: </w:t>
      </w:r>
      <w:r>
        <w:rPr>
          <w:i/>
        </w:rPr>
        <w:t>☐ арест имущества  ☐ запрет регдействий  ☐ блокировка счетов</w:t>
      </w:r>
    </w:p>
    <w:p>
      <w:r>
        <w:rPr>
          <w:b/>
        </w:rPr>
        <w:t xml:space="preserve">Основание снятия: </w:t>
      </w:r>
      <w:r>
        <w:rPr>
          <w:i/>
        </w:rPr>
        <w:t>☐ долг погашен  ☐ судебный акт отменён  ☐ ИП прекращено/окончено  ☐ иное</w:t>
      </w:r>
    </w:p>
    <w:p/>
    <w:p>
      <w:r>
        <w:rPr>
          <w:b/>
        </w:rPr>
        <w:t>Содержание:</w:t>
      </w:r>
    </w:p>
    <w:p>
      <w:pPr>
        <w:pStyle w:val="ListBullet"/>
      </w:pPr>
      <w:r>
        <w:rPr>
          <w:b/>
        </w:rPr>
        <w:t>Какие ограничения снять</w:t>
      </w:r>
      <w:r>
        <w:t xml:space="preserve"> — арест квартиры по адресу ____ / запрет регдействий авто VIN ____ / блокировка счёта № ____ в банке ____</w:t>
      </w:r>
    </w:p>
    <w:p>
      <w:pPr>
        <w:pStyle w:val="ListBullet"/>
      </w:pPr>
      <w:r>
        <w:rPr>
          <w:b/>
        </w:rPr>
        <w:t>Основание</w:t>
      </w:r>
      <w:r>
        <w:t xml:space="preserve"> — долг погашен, подтверждение: ____</w:t>
      </w:r>
    </w:p>
    <w:p>
      <w:pPr>
        <w:pStyle w:val="ListBullet"/>
      </w:pPr>
      <w:r>
        <w:rPr>
          <w:b/>
        </w:rPr>
        <w:t>Просьба</w:t>
      </w:r>
      <w:r>
        <w:t xml:space="preserve"> — вынести постановление о снятии, направить в Росреестр/ГИБДД/банк</w:t>
      </w:r>
    </w:p>
    <w:p/>
    <w:p>
      <w:r>
        <w:rPr>
          <w:b/>
        </w:rPr>
        <w:t>Просьба:</w:t>
      </w:r>
    </w:p>
    <w:p>
      <w:r>
        <w:t>1. ______________________________</w:t>
      </w:r>
    </w:p>
    <w:p>
      <w:r>
        <w:t>2. ______________________________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