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Руководителю ИФНС России №____</w:t>
        <w:br/>
      </w:r>
      <w:r>
        <w:rPr>
          <w:sz w:val="22"/>
        </w:rPr>
        <w:t>по г. __________</w:t>
        <w:br/>
      </w:r>
      <w:r>
        <w:rPr>
          <w:sz w:val="22"/>
        </w:rPr>
        <w:t>от ____________________________</w:t>
        <w:br/>
      </w:r>
      <w:r>
        <w:rPr>
          <w:sz w:val="22"/>
        </w:rPr>
        <w:t>(ФИО налогоплательщика)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ХОДАТАЙСТВО</w:t>
        <w:br/>
        <w:t>о личном участии в рассмотрении материалов проверки</w:t>
        <w:br/>
        <w:t>(об участии представителя)</w:t>
      </w:r>
    </w:p>
    <w:p>
      <w:pPr>
        <w:jc w:val="center"/>
      </w:pPr>
      <w:r>
        <w:rPr>
          <w:i/>
          <w:sz w:val="20"/>
        </w:rPr>
        <w:t>(п. 2 ст. 101, ст. 29 НК РФ)</w:t>
      </w:r>
    </w:p>
    <w:p/>
    <w:p>
      <w:r>
        <w:rPr>
          <w:b/>
        </w:rPr>
        <w:t xml:space="preserve">Акт проверки: </w:t>
      </w:r>
      <w:r>
        <w:rPr>
          <w:i/>
        </w:rPr>
        <w:t>№ ____ от «___» _________ 20___ г.</w:t>
      </w:r>
    </w:p>
    <w:p>
      <w:r>
        <w:rPr>
          <w:b/>
        </w:rPr>
        <w:t xml:space="preserve">Дата рассмотрения (если известна): </w:t>
      </w:r>
      <w:r>
        <w:rPr>
          <w:i/>
        </w:rPr>
        <w:t>«___» _________ 20___ г.</w:t>
      </w:r>
    </w:p>
    <w:p>
      <w:r>
        <w:rPr>
          <w:b/>
        </w:rPr>
        <w:t xml:space="preserve">Форма участия: </w:t>
      </w:r>
      <w:r>
        <w:rPr>
          <w:i/>
        </w:rPr>
        <w:t>☐ лично  ☐ через представителя  ☐ оба</w:t>
      </w:r>
    </w:p>
    <w:p>
      <w:r>
        <w:rPr>
          <w:b/>
        </w:rPr>
        <w:t xml:space="preserve">ФИО представителя (если применимо): </w:t>
      </w:r>
      <w:r>
        <w:rPr>
          <w:i/>
        </w:rPr>
        <w:t>_______________________________</w:t>
      </w:r>
    </w:p>
    <w:p>
      <w:r>
        <w:rPr>
          <w:b/>
        </w:rPr>
        <w:t xml:space="preserve">Реквизиты доверенности: </w:t>
      </w:r>
      <w:r>
        <w:rPr>
          <w:i/>
        </w:rPr>
        <w:t>от «___» _________ 20___ г., нотариус ________</w:t>
      </w:r>
    </w:p>
    <w:p/>
    <w:p>
      <w:r>
        <w:rPr>
          <w:b/>
        </w:rPr>
        <w:t>Содержание обращения:</w:t>
      </w:r>
    </w:p>
    <w:p>
      <w:pPr>
        <w:pStyle w:val="ListBullet"/>
      </w:pPr>
      <w:r>
        <w:rPr>
          <w:b/>
        </w:rPr>
        <w:t>Просьба обеспечить участие</w:t>
      </w:r>
      <w:r>
        <w:t xml:space="preserve"> — лично / представителя ФИО</w:t>
      </w:r>
    </w:p>
    <w:p>
      <w:pPr>
        <w:pStyle w:val="ListBullet"/>
      </w:pPr>
      <w:r>
        <w:rPr>
          <w:b/>
        </w:rPr>
        <w:t>Полномочия представителя</w:t>
      </w:r>
      <w:r>
        <w:t xml:space="preserve"> — участие в рассмотрении, представление документов, получение решений</w:t>
      </w:r>
    </w:p>
    <w:p>
      <w:pPr>
        <w:pStyle w:val="ListBullet"/>
      </w:pPr>
      <w:r>
        <w:rPr>
          <w:b/>
        </w:rPr>
        <w:t>Контактные данные</w:t>
      </w:r>
      <w:r>
        <w:t xml:space="preserve"> — телефон, адрес для извещений</w:t>
      </w:r>
    </w:p>
    <w:p>
      <w:pPr>
        <w:pStyle w:val="ListBullet"/>
      </w:pPr>
      <w:r>
        <w:rPr>
          <w:b/>
        </w:rPr>
        <w:t>Приложение</w:t>
      </w:r>
      <w:r>
        <w:t xml:space="preserve"> — копия доверенности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