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Руководителю ИФНС России № 1 по г. Москве</w:t>
      </w:r>
    </w:p>
    <w:p>
      <w:pPr>
        <w:jc w:val="right"/>
      </w:pPr>
      <w:r>
        <w:t>от Иванова Ивана Ивановича</w:t>
      </w:r>
    </w:p>
    <w:p>
      <w:pPr>
        <w:jc w:val="right"/>
      </w:pPr>
      <w:r>
        <w:t>ИНН: 770102030405</w:t>
      </w:r>
    </w:p>
    <w:p>
      <w:pPr>
        <w:jc w:val="right"/>
      </w:pPr>
      <w:r>
        <w:t>Адрес: 125047, г. Москва, ул. Лесная, д. 5, кв. 10</w:t>
      </w:r>
    </w:p>
    <w:p>
      <w:pPr>
        <w:jc w:val="right"/>
      </w:pPr>
      <w:r>
        <w:t>Тел.: +7 (999) 000-00-00</w:t>
      </w:r>
    </w:p>
    <w:p>
      <w:pPr>
        <w:jc w:val="center"/>
      </w:pPr>
      <w:r>
        <w:rPr>
          <w:b/>
        </w:rPr>
        <w:t>ЗАЯВЛЕНИЕ</w:t>
      </w:r>
    </w:p>
    <w:p>
      <w:r>
        <w:t>о совершении процессуального нарушения и недопустимости доказательств</w:t>
      </w:r>
    </w:p>
    <w:p>
      <w:pPr>
        <w:jc w:val="center"/>
      </w:pPr>
      <w:r>
        <w:rPr>
          <w:i/>
        </w:rPr>
        <w:t>(в порядке п. 4 ст. 101 НК РФ, п. 2 ст. 24 Конституции РФ)</w:t>
      </w:r>
    </w:p>
    <w:p/>
    <w:p>
      <w:r>
        <w:t>В производстве ИФНС России № 1 по г. Москве находятся материалы камеральной налоговой проверки (Акт № 123 от 15.05.2026 г.) в отношении Иванова И.И. по вопросу получения налогового вычета.</w:t>
      </w:r>
    </w:p>
    <w:p/>
    <w:p>
      <w:r>
        <w:t>В ходе ознакомления с материалами проверки 01.06.2026 г. мною было обнаружено существенное нарушение процедуры:</w:t>
      </w:r>
    </w:p>
    <w:p>
      <w:pPr>
        <w:pStyle w:val="ListNumber"/>
      </w:pPr>
      <w:r>
        <w:t>1. К Акту проверки № 123 не приложены документы, подтверждающие выводы инспекции о завышении стоимости приобретенного имущества, а именно: Отчет об оценке № 45/03 от 10.03.2026, на который ссылается инспектор.</w:t>
      </w:r>
    </w:p>
    <w:p>
      <w:pPr>
        <w:pStyle w:val="ListNumber"/>
      </w:pPr>
      <w:r>
        <w:t>2. В удовлетворении устного ходатайства об ознакомлении с указанным Отчетом в день посещения инспекции (01.06.2026) мне было отказано со ссылкой на «внутреннее использование документа».</w:t>
      </w:r>
    </w:p>
    <w:p/>
    <w:p>
      <w:r>
        <w:t>Данный отказ прямо противоречит п. 3.1 ст. 100 НК РФ и п. 2 ст. 101 НК РФ, которые обязывают налоговый орган ознакомить налогоплательщика со всеми материалами, подтверждающими факты нарушений. Без ознакомления с Отчетом я лишен возможности подготовить мотивированные возражения.</w:t>
      </w:r>
    </w:p>
    <w:p/>
    <w:p>
      <w:r>
        <w:t>На основании изложенного, руководствуясь ст. 21, 100, 101 НК РФ,</w:t>
      </w:r>
    </w:p>
    <w:p/>
    <w:p>
      <w:r>
        <w:rPr>
          <w:b/>
        </w:rPr>
        <w:t>ПРОШУ:</w:t>
      </w:r>
    </w:p>
    <w:p>
      <w:pPr>
        <w:pStyle w:val="ListNumber"/>
      </w:pPr>
      <w:r>
        <w:t>1. Зафиксировать факт необеспечения доступа к материалам проверки.</w:t>
      </w:r>
    </w:p>
    <w:p>
      <w:pPr>
        <w:pStyle w:val="ListNumber"/>
      </w:pPr>
      <w:r>
        <w:t>2. Ознакомить меня с полным текстом Отчета об оценке № 45/03 от 10.03.2026 путем предоставления копии или обеспечения возможности фотографирования.</w:t>
      </w:r>
    </w:p>
    <w:p>
      <w:pPr>
        <w:pStyle w:val="ListNumber"/>
      </w:pPr>
      <w:r>
        <w:t>3. Продлить срок подачи возражений на Акт до момента фактического ознакомления с указанным доказательством.</w:t>
      </w:r>
    </w:p>
    <w:p>
      <w:pPr>
        <w:pStyle w:val="ListNumber"/>
      </w:pPr>
      <w:r>
        <w:t>4. В случае невозможности ознакомления — исключить ссылку на Отчет № 45/03 из текста решения по проверке как на недопустимое доказательство (п. 4 ст. 101 НК РФ).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Акта № 123 (страница со ссылкой на Отчет).</w:t>
      </w:r>
    </w:p>
    <w:p>
      <w:pPr>
        <w:pStyle w:val="ListNumber"/>
      </w:pPr>
      <w:r>
        <w:t>2. Фото расписки о получении акта с отметкой об отсутствии приложений.</w:t>
      </w:r>
    </w:p>
    <w:p/>
    <w:p>
      <w:r>
        <w:t>Дата: 02.06.2026 г.</w:t>
      </w:r>
    </w:p>
    <w:p/>
    <w:p>
      <w:r>
        <w:t>Подпись: Иванов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